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A74B" w14:textId="5BF44CC1" w:rsidR="0057525D" w:rsidRDefault="003136ED">
      <w:r>
        <w:t>PHỤ LỤC</w:t>
      </w:r>
    </w:p>
    <w:p w14:paraId="7133EC0A" w14:textId="6BFE3EED" w:rsidR="003136ED" w:rsidRDefault="003136ED">
      <w:r>
        <w:t>Danh sách đăng ký cấp bổ sung phần mềm phòng chống mã độc tập trung của tỉnh</w:t>
      </w:r>
    </w:p>
    <w:p w14:paraId="6BF7C8DC" w14:textId="53615806" w:rsidR="003136ED" w:rsidRPr="007D0743" w:rsidRDefault="003136ED" w:rsidP="007D0743">
      <w:pPr>
        <w:spacing w:after="120"/>
        <w:rPr>
          <w:i/>
          <w:iCs w:val="0"/>
        </w:rPr>
      </w:pPr>
      <w:r w:rsidRPr="007D0743">
        <w:rPr>
          <w:i/>
          <w:iCs w:val="0"/>
        </w:rPr>
        <w:t>(</w:t>
      </w:r>
      <w:r w:rsidR="007D0743">
        <w:rPr>
          <w:i/>
          <w:iCs w:val="0"/>
        </w:rPr>
        <w:t>Gửi kèm Công văn số        /SNN&amp;PTNT-VP ngày         /8/2024 của Sở Nông nghiệp và PTNT</w:t>
      </w:r>
      <w:r w:rsidRPr="007D0743">
        <w:rPr>
          <w:i/>
          <w:iCs w:val="0"/>
        </w:rPr>
        <w:t>)</w:t>
      </w:r>
    </w:p>
    <w:tbl>
      <w:tblPr>
        <w:tblW w:w="13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7495"/>
        <w:gridCol w:w="5350"/>
      </w:tblGrid>
      <w:tr w:rsidR="003136ED" w:rsidRPr="003136ED" w14:paraId="0E42AF7F" w14:textId="16B115B4" w:rsidTr="00D028CD">
        <w:trPr>
          <w:trHeight w:val="97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6D288" w14:textId="77777777" w:rsidR="003136ED" w:rsidRPr="003136ED" w:rsidRDefault="003136ED" w:rsidP="00D028CD">
            <w:pPr>
              <w:ind w:firstLine="0"/>
              <w:rPr>
                <w:b/>
                <w:bCs/>
              </w:rPr>
            </w:pPr>
            <w:r w:rsidRPr="003136ED">
              <w:rPr>
                <w:b/>
                <w:bCs/>
              </w:rPr>
              <w:t>TT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77510" w14:textId="77777777" w:rsidR="003136ED" w:rsidRPr="003136ED" w:rsidRDefault="003136ED" w:rsidP="00D028CD">
            <w:pPr>
              <w:ind w:firstLine="0"/>
              <w:rPr>
                <w:b/>
                <w:bCs/>
              </w:rPr>
            </w:pPr>
            <w:r w:rsidRPr="003136ED">
              <w:rPr>
                <w:b/>
                <w:bCs/>
              </w:rPr>
              <w:t>Đơn vị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9A4FE4" w14:textId="077EED0B" w:rsidR="003136ED" w:rsidRPr="003136ED" w:rsidRDefault="00D028CD" w:rsidP="00D028CD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Số lượng máy tính đăng ký cấp bổ sung</w:t>
            </w:r>
          </w:p>
        </w:tc>
      </w:tr>
      <w:tr w:rsidR="00D028CD" w:rsidRPr="003136ED" w14:paraId="1015FB56" w14:textId="77777777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9C30B3" w14:textId="3657DD3F" w:rsidR="00D028CD" w:rsidRPr="003136ED" w:rsidRDefault="00D028CD" w:rsidP="00D028CD">
            <w:pPr>
              <w:ind w:firstLine="0"/>
            </w:pPr>
            <w:r>
              <w:t>1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53AEA" w14:textId="3B601DD5" w:rsidR="00D028CD" w:rsidRPr="003136ED" w:rsidRDefault="00D028CD" w:rsidP="00D028CD">
            <w:pPr>
              <w:ind w:firstLine="0"/>
              <w:jc w:val="left"/>
            </w:pPr>
            <w:r>
              <w:t>Cơ quan Sở Nông nghiệp và PTNT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7B1EE76" w14:textId="12ABB5F1" w:rsidR="00D028CD" w:rsidRPr="003136ED" w:rsidRDefault="00206F48" w:rsidP="00D028CD">
            <w:pPr>
              <w:ind w:firstLine="0"/>
              <w:jc w:val="both"/>
            </w:pPr>
            <w:r>
              <w:t>34</w:t>
            </w:r>
            <w:r w:rsidR="00D54D47">
              <w:t xml:space="preserve"> máy tính</w:t>
            </w:r>
          </w:p>
        </w:tc>
      </w:tr>
      <w:tr w:rsidR="003136ED" w:rsidRPr="003136ED" w14:paraId="6E5EB86D" w14:textId="14F7ABD5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355F5" w14:textId="502E7F8A" w:rsidR="003136ED" w:rsidRPr="003136ED" w:rsidRDefault="002931D0" w:rsidP="00D028CD">
            <w:pPr>
              <w:ind w:firstLine="0"/>
            </w:pPr>
            <w:r>
              <w:t>2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56209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Chi cục Kiểm lâm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87C139" w14:textId="74C95270" w:rsidR="003136ED" w:rsidRPr="003136ED" w:rsidRDefault="00E92E52" w:rsidP="00D028CD">
            <w:pPr>
              <w:ind w:firstLine="0"/>
              <w:jc w:val="both"/>
            </w:pPr>
            <w:r>
              <w:t>43 máy tính</w:t>
            </w:r>
          </w:p>
        </w:tc>
      </w:tr>
      <w:tr w:rsidR="003136ED" w:rsidRPr="003136ED" w14:paraId="5E1864EC" w14:textId="7F0CA668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6208A" w14:textId="7A6F7B76" w:rsidR="003136ED" w:rsidRPr="003136ED" w:rsidRDefault="002931D0" w:rsidP="00D028CD">
            <w:pPr>
              <w:ind w:firstLine="0"/>
            </w:pPr>
            <w:r>
              <w:t>3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B1A30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Chi cục Thủy lợi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358E9FB" w14:textId="51048CC8" w:rsidR="003136ED" w:rsidRPr="003136ED" w:rsidRDefault="00E25E97" w:rsidP="00D028CD">
            <w:pPr>
              <w:ind w:firstLine="0"/>
              <w:jc w:val="both"/>
            </w:pPr>
            <w:r>
              <w:t>51 máy tính</w:t>
            </w:r>
          </w:p>
        </w:tc>
      </w:tr>
      <w:tr w:rsidR="003136ED" w:rsidRPr="003136ED" w14:paraId="342A5417" w14:textId="251501F3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4A87E" w14:textId="3652180D" w:rsidR="003136ED" w:rsidRPr="003136ED" w:rsidRDefault="002931D0" w:rsidP="00D028CD">
            <w:pPr>
              <w:ind w:firstLine="0"/>
            </w:pPr>
            <w:r>
              <w:t>4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0E628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Chi cục Phát triển nông thôn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1F890DC" w14:textId="49B60A53" w:rsidR="003136ED" w:rsidRPr="003136ED" w:rsidRDefault="00B128DE" w:rsidP="00D028CD">
            <w:pPr>
              <w:ind w:firstLine="0"/>
              <w:jc w:val="both"/>
            </w:pPr>
            <w:r>
              <w:t>12 máy tính</w:t>
            </w:r>
          </w:p>
        </w:tc>
      </w:tr>
      <w:tr w:rsidR="003136ED" w:rsidRPr="003136ED" w14:paraId="2A8C01FB" w14:textId="27DA09A3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8BBBD" w14:textId="48FD9C41" w:rsidR="003136ED" w:rsidRPr="003136ED" w:rsidRDefault="002931D0" w:rsidP="00D028CD">
            <w:pPr>
              <w:ind w:firstLine="0"/>
            </w:pPr>
            <w:r>
              <w:t>5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72325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Chi cục Trồng trọt và Bảo vệ thực vật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B07127" w14:textId="6BD645D4" w:rsidR="003136ED" w:rsidRPr="003136ED" w:rsidRDefault="00E44DBA" w:rsidP="00D028CD">
            <w:pPr>
              <w:ind w:firstLine="0"/>
              <w:jc w:val="both"/>
            </w:pPr>
            <w:r>
              <w:t>29 máy tính</w:t>
            </w:r>
          </w:p>
        </w:tc>
      </w:tr>
      <w:tr w:rsidR="003136ED" w:rsidRPr="003136ED" w14:paraId="4AB811D6" w14:textId="75F1D52F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4D538" w14:textId="3EA64CAE" w:rsidR="003136ED" w:rsidRPr="003136ED" w:rsidRDefault="002931D0" w:rsidP="00D028CD">
            <w:pPr>
              <w:ind w:firstLine="0"/>
            </w:pPr>
            <w:r>
              <w:t>6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4B9C7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Chi cục Chăn nuôi thú y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8C5B31" w14:textId="1B025701" w:rsidR="003136ED" w:rsidRPr="003136ED" w:rsidRDefault="00406CA7" w:rsidP="00D028CD">
            <w:pPr>
              <w:ind w:firstLine="0"/>
              <w:jc w:val="both"/>
            </w:pPr>
            <w:r>
              <w:t>38 máy tính</w:t>
            </w:r>
          </w:p>
        </w:tc>
      </w:tr>
      <w:tr w:rsidR="003136ED" w:rsidRPr="003136ED" w14:paraId="68B73EF3" w14:textId="78934F06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1130A" w14:textId="69D22C1C" w:rsidR="003136ED" w:rsidRPr="003136ED" w:rsidRDefault="002931D0" w:rsidP="00D028CD">
            <w:pPr>
              <w:ind w:firstLine="0"/>
            </w:pPr>
            <w:r>
              <w:t>7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4275E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Chi cục Thủy sản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64B8C6B" w14:textId="5F5C95B6" w:rsidR="003136ED" w:rsidRPr="003136ED" w:rsidRDefault="00D84EEB" w:rsidP="00D028CD">
            <w:pPr>
              <w:ind w:firstLine="0"/>
              <w:jc w:val="both"/>
            </w:pPr>
            <w:r>
              <w:t>39 máy tính</w:t>
            </w:r>
          </w:p>
        </w:tc>
      </w:tr>
      <w:tr w:rsidR="003136ED" w:rsidRPr="003136ED" w14:paraId="3873CBDF" w14:textId="5B56CCCC" w:rsidTr="002931D0">
        <w:trPr>
          <w:trHeight w:val="520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6EF81" w14:textId="6525FA4E" w:rsidR="003136ED" w:rsidRPr="003136ED" w:rsidRDefault="002931D0" w:rsidP="00D028CD">
            <w:pPr>
              <w:ind w:firstLine="0"/>
            </w:pPr>
            <w:r>
              <w:t>8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F120A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Chi cục Quản lý chất lượng Nông lâm sản và Thủy sản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BFB857A" w14:textId="61DFA106" w:rsidR="003136ED" w:rsidRPr="003136ED" w:rsidRDefault="00B07C78" w:rsidP="00D028CD">
            <w:pPr>
              <w:ind w:firstLine="0"/>
              <w:jc w:val="both"/>
            </w:pPr>
            <w:r>
              <w:t>16 máy tính</w:t>
            </w:r>
          </w:p>
        </w:tc>
      </w:tr>
      <w:tr w:rsidR="003136ED" w:rsidRPr="003136ED" w14:paraId="13FB8518" w14:textId="6B3C6B37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0F35E" w14:textId="13A047B8" w:rsidR="003136ED" w:rsidRPr="003136ED" w:rsidRDefault="002931D0" w:rsidP="00D028CD">
            <w:pPr>
              <w:ind w:firstLine="0"/>
            </w:pPr>
            <w:r>
              <w:t>9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53052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Vườn Quốc gia Bến en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7EA0B47" w14:textId="74EDBBBC" w:rsidR="003136ED" w:rsidRPr="003136ED" w:rsidRDefault="0001084C" w:rsidP="00D028CD">
            <w:pPr>
              <w:ind w:firstLine="0"/>
              <w:jc w:val="both"/>
            </w:pPr>
            <w:r>
              <w:t>30 máy tính</w:t>
            </w:r>
          </w:p>
        </w:tc>
      </w:tr>
      <w:tr w:rsidR="003136ED" w:rsidRPr="003136ED" w14:paraId="7F4B1E68" w14:textId="38BF64A8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DB240" w14:textId="25C02943" w:rsidR="003136ED" w:rsidRPr="003136ED" w:rsidRDefault="002931D0" w:rsidP="00D028CD">
            <w:pPr>
              <w:ind w:firstLine="0"/>
            </w:pPr>
            <w:r>
              <w:t>10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C147E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Khu BTTN Xuân Liên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1854DE9" w14:textId="593CE9B5" w:rsidR="003136ED" w:rsidRPr="003136ED" w:rsidRDefault="00F14921" w:rsidP="00D028CD">
            <w:pPr>
              <w:ind w:firstLine="0"/>
              <w:jc w:val="both"/>
            </w:pPr>
            <w:r>
              <w:t>20 máy tính</w:t>
            </w:r>
          </w:p>
        </w:tc>
      </w:tr>
      <w:tr w:rsidR="003136ED" w:rsidRPr="003136ED" w14:paraId="1CD258BC" w14:textId="120AA50F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A66B3" w14:textId="6D7C4842" w:rsidR="003136ED" w:rsidRPr="003136ED" w:rsidRDefault="003136ED" w:rsidP="00D028CD">
            <w:pPr>
              <w:ind w:firstLine="0"/>
            </w:pPr>
            <w:r w:rsidRPr="003136ED">
              <w:t>1</w:t>
            </w:r>
            <w:r w:rsidR="002931D0">
              <w:t>1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2E905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Khu BTTN Pù Hu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6AF9E1" w14:textId="665A1BDA" w:rsidR="003136ED" w:rsidRPr="003136ED" w:rsidRDefault="00E25E97" w:rsidP="00D028CD">
            <w:pPr>
              <w:ind w:firstLine="0"/>
              <w:jc w:val="both"/>
            </w:pPr>
            <w:r>
              <w:t>24 máy tính</w:t>
            </w:r>
          </w:p>
        </w:tc>
      </w:tr>
      <w:tr w:rsidR="003136ED" w:rsidRPr="003136ED" w14:paraId="15B72556" w14:textId="4C0106E0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2D7C6" w14:textId="43BD634A" w:rsidR="003136ED" w:rsidRPr="003136ED" w:rsidRDefault="003136ED" w:rsidP="00D028CD">
            <w:pPr>
              <w:ind w:firstLine="0"/>
            </w:pPr>
            <w:r w:rsidRPr="003136ED">
              <w:t>1</w:t>
            </w:r>
            <w:r w:rsidR="002931D0">
              <w:t>2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C989B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Khu BTTN Pù Luông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71ACEB" w14:textId="04B59163" w:rsidR="003136ED" w:rsidRPr="003136ED" w:rsidRDefault="00D75DA3" w:rsidP="00D028CD">
            <w:pPr>
              <w:ind w:firstLine="0"/>
              <w:jc w:val="both"/>
            </w:pPr>
            <w:r>
              <w:t>17 máy tính</w:t>
            </w:r>
          </w:p>
        </w:tc>
      </w:tr>
      <w:tr w:rsidR="003136ED" w:rsidRPr="003136ED" w14:paraId="55271F4F" w14:textId="4A03A2A4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02278" w14:textId="5E671FD6" w:rsidR="003136ED" w:rsidRPr="003136ED" w:rsidRDefault="003136ED" w:rsidP="00D028CD">
            <w:pPr>
              <w:ind w:firstLine="0"/>
            </w:pPr>
            <w:r w:rsidRPr="003136ED">
              <w:t>1</w:t>
            </w:r>
            <w:r w:rsidR="002931D0">
              <w:t>3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72159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rừng phòng hộ Thạch Thành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8833D4E" w14:textId="40C59ADB" w:rsidR="003136ED" w:rsidRPr="003136ED" w:rsidRDefault="007D35A5" w:rsidP="00D028CD">
            <w:pPr>
              <w:ind w:firstLine="0"/>
              <w:jc w:val="both"/>
            </w:pPr>
            <w:r>
              <w:t>19 máy tính</w:t>
            </w:r>
          </w:p>
        </w:tc>
      </w:tr>
      <w:tr w:rsidR="003136ED" w:rsidRPr="003136ED" w14:paraId="045987F4" w14:textId="2DD39701" w:rsidTr="00D10CF4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8FA95" w14:textId="08AF2A9B" w:rsidR="003136ED" w:rsidRPr="003136ED" w:rsidRDefault="003136ED" w:rsidP="00D028CD">
            <w:pPr>
              <w:ind w:firstLine="0"/>
            </w:pPr>
            <w:r w:rsidRPr="003136ED">
              <w:t>1</w:t>
            </w:r>
            <w:r w:rsidR="002931D0">
              <w:t>4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1FAA5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rừng phòng hộ Mường Lát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2954C7A6" w14:textId="175CCDFA" w:rsidR="003136ED" w:rsidRPr="003136ED" w:rsidRDefault="002C5591" w:rsidP="00D028CD">
            <w:pPr>
              <w:ind w:firstLine="0"/>
              <w:jc w:val="both"/>
            </w:pPr>
            <w:r>
              <w:t>08 máy tính</w:t>
            </w:r>
          </w:p>
        </w:tc>
      </w:tr>
      <w:tr w:rsidR="003136ED" w:rsidRPr="003136ED" w14:paraId="557DBF02" w14:textId="347BED51" w:rsidTr="00D10CF4">
        <w:trPr>
          <w:trHeight w:val="49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1406D" w14:textId="4438377A" w:rsidR="003136ED" w:rsidRPr="003136ED" w:rsidRDefault="003136ED" w:rsidP="00D028CD">
            <w:pPr>
              <w:ind w:firstLine="0"/>
            </w:pPr>
            <w:r w:rsidRPr="003136ED">
              <w:lastRenderedPageBreak/>
              <w:t>1</w:t>
            </w:r>
            <w:r w:rsidR="002931D0"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19CEC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rừng phòng hộ Nghi Sơn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173E" w14:textId="5B9C1C5E" w:rsidR="003136ED" w:rsidRPr="003136ED" w:rsidRDefault="00AA627B" w:rsidP="00D028CD">
            <w:pPr>
              <w:ind w:firstLine="0"/>
              <w:jc w:val="both"/>
            </w:pPr>
            <w:r>
              <w:t>10 máy tính</w:t>
            </w:r>
          </w:p>
        </w:tc>
      </w:tr>
      <w:tr w:rsidR="003136ED" w:rsidRPr="003136ED" w14:paraId="081DA286" w14:textId="2F245EB2" w:rsidTr="00D10CF4">
        <w:trPr>
          <w:trHeight w:val="495"/>
        </w:trPr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58F2F" w14:textId="309C4381" w:rsidR="003136ED" w:rsidRPr="003136ED" w:rsidRDefault="003136ED" w:rsidP="00D028CD">
            <w:pPr>
              <w:ind w:firstLine="0"/>
            </w:pPr>
            <w:r w:rsidRPr="003136ED">
              <w:t>1</w:t>
            </w:r>
            <w:r w:rsidR="002931D0"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2E7A6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rừng phòng hộ Sông Chàng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1519CD8" w14:textId="11E7B18D" w:rsidR="003136ED" w:rsidRPr="003136ED" w:rsidRDefault="00794047" w:rsidP="00D028CD">
            <w:pPr>
              <w:ind w:firstLine="0"/>
              <w:jc w:val="both"/>
            </w:pPr>
            <w:r>
              <w:t>08 máy tính</w:t>
            </w:r>
          </w:p>
        </w:tc>
      </w:tr>
      <w:tr w:rsidR="003136ED" w:rsidRPr="003136ED" w14:paraId="0DD66661" w14:textId="52FADD90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0B2A3" w14:textId="3FF9D167" w:rsidR="003136ED" w:rsidRPr="003136ED" w:rsidRDefault="003136ED" w:rsidP="00D028CD">
            <w:pPr>
              <w:ind w:firstLine="0"/>
            </w:pPr>
            <w:r w:rsidRPr="003136ED">
              <w:t>1</w:t>
            </w:r>
            <w:r w:rsidR="002931D0">
              <w:t>7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20DC0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rừng phòng hộ Lang Chánh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D12C802" w14:textId="77F19476" w:rsidR="003136ED" w:rsidRPr="003136ED" w:rsidRDefault="001C3320" w:rsidP="00D028CD">
            <w:pPr>
              <w:ind w:firstLine="0"/>
              <w:jc w:val="both"/>
            </w:pPr>
            <w:r>
              <w:t>12 máy tính</w:t>
            </w:r>
          </w:p>
        </w:tc>
      </w:tr>
      <w:tr w:rsidR="003136ED" w:rsidRPr="003136ED" w14:paraId="7627FDE5" w14:textId="548FE7BE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252CE" w14:textId="3F01A688" w:rsidR="003136ED" w:rsidRPr="003136ED" w:rsidRDefault="003136ED" w:rsidP="00D028CD">
            <w:pPr>
              <w:ind w:firstLine="0"/>
            </w:pPr>
            <w:r w:rsidRPr="003136ED">
              <w:t>1</w:t>
            </w:r>
            <w:r w:rsidR="002931D0">
              <w:t>8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F922F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rừng phòng hộ Quan Sơn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BA36F8" w14:textId="27320CEC" w:rsidR="003136ED" w:rsidRPr="003136ED" w:rsidRDefault="00E25E97" w:rsidP="00D028CD">
            <w:pPr>
              <w:ind w:firstLine="0"/>
              <w:jc w:val="both"/>
            </w:pPr>
            <w:r>
              <w:t>15 máy tính</w:t>
            </w:r>
          </w:p>
        </w:tc>
      </w:tr>
      <w:tr w:rsidR="003136ED" w:rsidRPr="003136ED" w14:paraId="4E1E1E8A" w14:textId="15DBA4DC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43ED0" w14:textId="6CE11D48" w:rsidR="003136ED" w:rsidRPr="003136ED" w:rsidRDefault="003136ED" w:rsidP="00D028CD">
            <w:pPr>
              <w:ind w:firstLine="0"/>
            </w:pPr>
            <w:r w:rsidRPr="003136ED">
              <w:t>1</w:t>
            </w:r>
            <w:r w:rsidR="002931D0">
              <w:t>9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A9EE3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rừng phòng hộ Như Thanh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503A74" w14:textId="67106C39" w:rsidR="003136ED" w:rsidRPr="003136ED" w:rsidRDefault="00AB10B1" w:rsidP="00D028CD">
            <w:pPr>
              <w:ind w:firstLine="0"/>
              <w:jc w:val="both"/>
            </w:pPr>
            <w:r>
              <w:t>13 máy tính</w:t>
            </w:r>
          </w:p>
        </w:tc>
      </w:tr>
      <w:tr w:rsidR="003136ED" w:rsidRPr="003136ED" w14:paraId="782D9B00" w14:textId="6EDF4642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6772F" w14:textId="19903E03" w:rsidR="003136ED" w:rsidRPr="003136ED" w:rsidRDefault="002931D0" w:rsidP="00D028CD">
            <w:pPr>
              <w:ind w:firstLine="0"/>
            </w:pPr>
            <w:r>
              <w:t>20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74B38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rừng phòng hộ Thường Xuân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97552E" w14:textId="60129B91" w:rsidR="003136ED" w:rsidRPr="003136ED" w:rsidRDefault="00C674E4" w:rsidP="00D028CD">
            <w:pPr>
              <w:ind w:firstLine="0"/>
              <w:jc w:val="both"/>
            </w:pPr>
            <w:r>
              <w:t>13 máy tính</w:t>
            </w:r>
          </w:p>
        </w:tc>
      </w:tr>
      <w:tr w:rsidR="003136ED" w:rsidRPr="003136ED" w14:paraId="3B3F1638" w14:textId="76AB7B48" w:rsidTr="009B711F">
        <w:trPr>
          <w:trHeight w:val="466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05247" w14:textId="38FAD5A7" w:rsidR="003136ED" w:rsidRPr="003136ED" w:rsidRDefault="003136ED" w:rsidP="00D028CD">
            <w:pPr>
              <w:ind w:firstLine="0"/>
            </w:pPr>
            <w:r w:rsidRPr="003136ED">
              <w:t>2</w:t>
            </w:r>
            <w:r w:rsidR="002931D0">
              <w:t>1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12A44" w14:textId="3DE887D8" w:rsidR="003136ED" w:rsidRPr="003136ED" w:rsidRDefault="003136ED" w:rsidP="00D028CD">
            <w:pPr>
              <w:ind w:firstLine="0"/>
              <w:jc w:val="left"/>
            </w:pPr>
            <w:r w:rsidRPr="003136ED">
              <w:t xml:space="preserve">Ban Quản lý </w:t>
            </w:r>
            <w:r w:rsidR="00E941D7">
              <w:t>Quỹ</w:t>
            </w:r>
            <w:r w:rsidRPr="003136ED">
              <w:t xml:space="preserve"> </w:t>
            </w:r>
            <w:r w:rsidR="00F91A6A">
              <w:t>BV</w:t>
            </w:r>
            <w:r w:rsidR="006848FE">
              <w:t>, PTR</w:t>
            </w:r>
            <w:r w:rsidRPr="003136ED">
              <w:t xml:space="preserve"> và Phòng chống thiên tai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BA5747D" w14:textId="6E406C06" w:rsidR="003136ED" w:rsidRPr="003136ED" w:rsidRDefault="00D75DA3" w:rsidP="00D028CD">
            <w:pPr>
              <w:ind w:firstLine="0"/>
              <w:jc w:val="both"/>
            </w:pPr>
            <w:r>
              <w:t>18 máy tính</w:t>
            </w:r>
          </w:p>
        </w:tc>
      </w:tr>
      <w:tr w:rsidR="003136ED" w:rsidRPr="003136ED" w14:paraId="35A82F4F" w14:textId="0572B8A7" w:rsidTr="00D028CD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43FED" w14:textId="6DA2B1EA" w:rsidR="003136ED" w:rsidRPr="003136ED" w:rsidRDefault="003136ED" w:rsidP="00D028CD">
            <w:pPr>
              <w:ind w:firstLine="0"/>
            </w:pPr>
            <w:r w:rsidRPr="003136ED">
              <w:t>2</w:t>
            </w:r>
            <w:r w:rsidR="002931D0">
              <w:t>2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56248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Ban Quản lý cảng cá Thanh Hóa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229EF5" w14:textId="49964CF2" w:rsidR="003136ED" w:rsidRPr="003136ED" w:rsidRDefault="00FE1284" w:rsidP="00D028CD">
            <w:pPr>
              <w:ind w:firstLine="0"/>
              <w:jc w:val="both"/>
            </w:pPr>
            <w:r>
              <w:t>12 máy tính</w:t>
            </w:r>
          </w:p>
        </w:tc>
      </w:tr>
      <w:tr w:rsidR="003136ED" w:rsidRPr="003136ED" w14:paraId="59A541D6" w14:textId="5438F0FF" w:rsidTr="00153BB0">
        <w:trPr>
          <w:trHeight w:val="495"/>
        </w:trPr>
        <w:tc>
          <w:tcPr>
            <w:tcW w:w="114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BCAA9" w14:textId="5C75A6A4" w:rsidR="003136ED" w:rsidRPr="003136ED" w:rsidRDefault="003136ED" w:rsidP="00D028CD">
            <w:pPr>
              <w:ind w:firstLine="0"/>
            </w:pPr>
            <w:r w:rsidRPr="003136ED">
              <w:t>2</w:t>
            </w:r>
            <w:r w:rsidR="002931D0">
              <w:t>3</w:t>
            </w:r>
          </w:p>
        </w:tc>
        <w:tc>
          <w:tcPr>
            <w:tcW w:w="74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A6A84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Trung tâm khuyến nông</w:t>
            </w:r>
          </w:p>
        </w:tc>
        <w:tc>
          <w:tcPr>
            <w:tcW w:w="5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2782583B" w14:textId="18CD320C" w:rsidR="003136ED" w:rsidRPr="003136ED" w:rsidRDefault="00FE1284" w:rsidP="00D028CD">
            <w:pPr>
              <w:ind w:firstLine="0"/>
              <w:jc w:val="both"/>
            </w:pPr>
            <w:r>
              <w:t>31 máy tính</w:t>
            </w:r>
          </w:p>
        </w:tc>
      </w:tr>
      <w:tr w:rsidR="003136ED" w:rsidRPr="003136ED" w14:paraId="493827E0" w14:textId="4E7F90FF" w:rsidTr="00153BB0">
        <w:trPr>
          <w:trHeight w:val="49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BA08F" w14:textId="56B9480C" w:rsidR="003136ED" w:rsidRPr="003136ED" w:rsidRDefault="003136ED" w:rsidP="00D028CD">
            <w:pPr>
              <w:ind w:firstLine="0"/>
            </w:pPr>
            <w:r w:rsidRPr="003136ED">
              <w:t>2</w:t>
            </w:r>
            <w:r w:rsidR="002931D0"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B646C" w14:textId="77777777" w:rsidR="003136ED" w:rsidRPr="003136ED" w:rsidRDefault="003136ED" w:rsidP="00D028CD">
            <w:pPr>
              <w:ind w:firstLine="0"/>
              <w:jc w:val="left"/>
            </w:pPr>
            <w:r w:rsidRPr="003136ED">
              <w:t>Trung tâm nước sinh hoạt và VSMT nông thôn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E02" w14:textId="56F6752B" w:rsidR="003136ED" w:rsidRPr="003136ED" w:rsidRDefault="001C1FD2" w:rsidP="00D028CD">
            <w:pPr>
              <w:ind w:firstLine="0"/>
              <w:jc w:val="both"/>
            </w:pPr>
            <w:r>
              <w:t>48 máy tính</w:t>
            </w:r>
          </w:p>
        </w:tc>
      </w:tr>
      <w:tr w:rsidR="00153BB0" w:rsidRPr="003136ED" w14:paraId="3679E3A7" w14:textId="77777777" w:rsidTr="00F105B3">
        <w:trPr>
          <w:trHeight w:val="495"/>
        </w:trPr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4DE521" w14:textId="45296766" w:rsidR="00153BB0" w:rsidRPr="008F2229" w:rsidRDefault="00153BB0" w:rsidP="008F2229">
            <w:pPr>
              <w:ind w:firstLine="0"/>
              <w:rPr>
                <w:b/>
                <w:bCs/>
              </w:rPr>
            </w:pPr>
            <w:r w:rsidRPr="008F2229">
              <w:rPr>
                <w:b/>
                <w:bCs/>
              </w:rPr>
              <w:t>Tổng cộng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2165" w14:textId="5EAC4323" w:rsidR="00153BB0" w:rsidRDefault="00976494" w:rsidP="00D028CD">
            <w:pPr>
              <w:ind w:firstLine="0"/>
              <w:jc w:val="both"/>
            </w:pPr>
            <w:r>
              <w:t>560 máy tính</w:t>
            </w:r>
          </w:p>
        </w:tc>
      </w:tr>
    </w:tbl>
    <w:p w14:paraId="0985D62A" w14:textId="77777777" w:rsidR="003136ED" w:rsidRDefault="003136ED"/>
    <w:sectPr w:rsidR="003136ED" w:rsidSect="003136ED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ED"/>
    <w:rsid w:val="0001084C"/>
    <w:rsid w:val="000C0646"/>
    <w:rsid w:val="00153BB0"/>
    <w:rsid w:val="001C1FD2"/>
    <w:rsid w:val="001C3320"/>
    <w:rsid w:val="00206F48"/>
    <w:rsid w:val="002931D0"/>
    <w:rsid w:val="002B5942"/>
    <w:rsid w:val="002C5591"/>
    <w:rsid w:val="002F6C45"/>
    <w:rsid w:val="003136ED"/>
    <w:rsid w:val="003C06BB"/>
    <w:rsid w:val="00406CA7"/>
    <w:rsid w:val="00503FBC"/>
    <w:rsid w:val="0057525D"/>
    <w:rsid w:val="006848FE"/>
    <w:rsid w:val="006B4E80"/>
    <w:rsid w:val="00794047"/>
    <w:rsid w:val="007D0743"/>
    <w:rsid w:val="007D35A5"/>
    <w:rsid w:val="0085278C"/>
    <w:rsid w:val="008F2229"/>
    <w:rsid w:val="00976494"/>
    <w:rsid w:val="009B711F"/>
    <w:rsid w:val="00AA627B"/>
    <w:rsid w:val="00AB10B1"/>
    <w:rsid w:val="00B07C78"/>
    <w:rsid w:val="00B128DE"/>
    <w:rsid w:val="00C674E4"/>
    <w:rsid w:val="00C82BD3"/>
    <w:rsid w:val="00CE30B8"/>
    <w:rsid w:val="00D028CD"/>
    <w:rsid w:val="00D10CF4"/>
    <w:rsid w:val="00D54D47"/>
    <w:rsid w:val="00D75DA3"/>
    <w:rsid w:val="00D774FB"/>
    <w:rsid w:val="00D84EEB"/>
    <w:rsid w:val="00E25E97"/>
    <w:rsid w:val="00E44DBA"/>
    <w:rsid w:val="00E92E52"/>
    <w:rsid w:val="00E941D7"/>
    <w:rsid w:val="00F00362"/>
    <w:rsid w:val="00F14921"/>
    <w:rsid w:val="00F35200"/>
    <w:rsid w:val="00F91A6A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A012"/>
  <w15:chartTrackingRefBased/>
  <w15:docId w15:val="{0E7FCBE3-0F2A-415F-B8F3-62A0258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.VnTime"/>
        <w:iCs/>
        <w:color w:val="000000" w:themeColor="text1"/>
        <w:kern w:val="2"/>
        <w:sz w:val="28"/>
        <w:szCs w:val="26"/>
        <w:lang w:val="en-US" w:eastAsia="en-US" w:bidi="ar-SA"/>
        <w14:ligatures w14:val="standardContextual"/>
      </w:rPr>
    </w:rPrDefault>
    <w:pPrDefault>
      <w:pPr>
        <w:spacing w:line="288" w:lineRule="auto"/>
        <w:ind w:firstLine="6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6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6E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6E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6ED"/>
    <w:pPr>
      <w:keepNext/>
      <w:keepLines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6E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 w:val="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6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6ED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6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6ED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6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6E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6E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6ED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6E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6ED"/>
    <w:pPr>
      <w:spacing w:before="160" w:after="160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6ED"/>
    <w:rPr>
      <w:i/>
      <w:iC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6ED"/>
    <w:rPr>
      <w:i/>
      <w:iCs w:val="0"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6ED"/>
    <w:rPr>
      <w:i/>
      <w:iCs w:val="0"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6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341C104-8E71-42CF-91E4-9BE3364137ED}"/>
</file>

<file path=customXml/itemProps2.xml><?xml version="1.0" encoding="utf-8"?>
<ds:datastoreItem xmlns:ds="http://schemas.openxmlformats.org/officeDocument/2006/customXml" ds:itemID="{4F668DE4-63CC-4093-AAD2-9AA00F25508F}"/>
</file>

<file path=customXml/itemProps3.xml><?xml version="1.0" encoding="utf-8"?>
<ds:datastoreItem xmlns:ds="http://schemas.openxmlformats.org/officeDocument/2006/customXml" ds:itemID="{E51BCC06-B878-41A2-9AC8-EAAC64EB2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Hiểu Lê Tiến</dc:creator>
  <cp:keywords/>
  <dc:description/>
  <cp:lastModifiedBy>Hiểu Lê Tiến</cp:lastModifiedBy>
  <cp:revision>40</cp:revision>
  <dcterms:created xsi:type="dcterms:W3CDTF">2024-08-08T02:34:00Z</dcterms:created>
  <dcterms:modified xsi:type="dcterms:W3CDTF">2024-08-08T03:24:00Z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